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0C26" w14:textId="53817865" w:rsidR="00D05310" w:rsidRPr="00D05310" w:rsidRDefault="002B3E18" w:rsidP="002B3E18">
      <w:pPr>
        <w:spacing w:after="224"/>
        <w:ind w:left="5040" w:right="206" w:firstLine="720"/>
        <w:jc w:val="center"/>
        <w:rPr>
          <w:rFonts w:ascii="Calibri" w:eastAsia="Calibri" w:hAnsi="Calibri" w:cs="Calibri"/>
          <w:color w:val="000000"/>
          <w:kern w:val="2"/>
          <w:sz w:val="24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noProof/>
          <w:color w:val="000000"/>
          <w:kern w:val="2"/>
          <w:sz w:val="40"/>
          <w:szCs w:val="40"/>
          <w:lang w:eastAsia="en-CA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0D2DF856" wp14:editId="1776530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812800" cy="825500"/>
            <wp:effectExtent l="0" t="0" r="0" b="0"/>
            <wp:wrapSquare wrapText="bothSides"/>
            <wp:docPr id="116" name="Picture 116" descr="A logo with a tree an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A logo with a tree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310" w:rsidRPr="00D05310">
        <w:rPr>
          <w:rFonts w:ascii="Calibri" w:eastAsia="Calibri" w:hAnsi="Calibri" w:cs="Calibri"/>
          <w:b/>
          <w:color w:val="820C00"/>
          <w:kern w:val="2"/>
          <w:sz w:val="24"/>
          <w:u w:val="single" w:color="820C00"/>
          <w:lang w:eastAsia="en-CA"/>
          <w14:ligatures w14:val="standardContextual"/>
        </w:rPr>
        <w:t>Please</w:t>
      </w:r>
      <w:r w:rsidR="00D05310" w:rsidRPr="00D05310">
        <w:rPr>
          <w:rFonts w:ascii="Calibri" w:eastAsia="Calibri" w:hAnsi="Calibri" w:cs="Calibri"/>
          <w:b/>
          <w:color w:val="820C00"/>
          <w:kern w:val="2"/>
          <w:sz w:val="24"/>
          <w:u w:val="single" w:color="820C00"/>
          <w:lang w:eastAsia="en-CA"/>
          <w14:ligatures w14:val="standardContextual"/>
        </w:rPr>
        <w:tab/>
        <w:t>print</w:t>
      </w:r>
      <w:r w:rsidR="00D05310">
        <w:rPr>
          <w:rFonts w:ascii="Calibri" w:eastAsia="Calibri" w:hAnsi="Calibri" w:cs="Calibri"/>
          <w:b/>
          <w:color w:val="820C00"/>
          <w:kern w:val="2"/>
          <w:sz w:val="24"/>
          <w:u w:val="single" w:color="820C0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b/>
          <w:color w:val="820C00"/>
          <w:kern w:val="2"/>
          <w:sz w:val="24"/>
          <w:u w:val="single" w:color="820C00"/>
          <w:lang w:eastAsia="en-CA"/>
          <w14:ligatures w14:val="standardContextual"/>
        </w:rPr>
        <w:t>clearly.</w:t>
      </w:r>
    </w:p>
    <w:p w14:paraId="311975A5" w14:textId="7E8871C4" w:rsidR="005F33EF" w:rsidRDefault="00D05310" w:rsidP="002B3E18">
      <w:pPr>
        <w:spacing w:after="0" w:line="239" w:lineRule="auto"/>
        <w:ind w:left="2351" w:hanging="601"/>
        <w:jc w:val="both"/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Simcoe</w:t>
      </w:r>
      <w:r w:rsidRPr="005F33EF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County</w:t>
      </w:r>
      <w:r w:rsidRPr="005F33EF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Quilters’</w:t>
      </w:r>
      <w:r w:rsidRPr="005F33EF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Guild</w:t>
      </w:r>
    </w:p>
    <w:p w14:paraId="3D560C96" w14:textId="1614A563" w:rsidR="00D05310" w:rsidRPr="005F33EF" w:rsidRDefault="00D05310" w:rsidP="002B3E18">
      <w:pPr>
        <w:spacing w:after="0" w:line="239" w:lineRule="auto"/>
        <w:ind w:left="2351" w:hanging="601"/>
        <w:jc w:val="both"/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Membership</w:t>
      </w:r>
      <w:r w:rsidRPr="005F33EF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Applica</w:t>
      </w:r>
      <w:r w:rsidRPr="005F33EF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40"/>
          <w:szCs w:val="40"/>
          <w:lang w:eastAsia="en-CA"/>
          <w14:ligatures w14:val="standardContextual"/>
        </w:rPr>
        <w:t>on</w:t>
      </w:r>
    </w:p>
    <w:p w14:paraId="4CC491F1" w14:textId="77777777" w:rsidR="002B3E18" w:rsidRDefault="002B3E18" w:rsidP="002B3E18">
      <w:pPr>
        <w:spacing w:after="134" w:line="248" w:lineRule="auto"/>
        <w:ind w:left="-5" w:hanging="10"/>
        <w:jc w:val="both"/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</w:pPr>
    </w:p>
    <w:p w14:paraId="4520E9A0" w14:textId="3CC7819F" w:rsidR="00D05310" w:rsidRPr="00D05310" w:rsidRDefault="00D05310" w:rsidP="00D05310">
      <w:pPr>
        <w:spacing w:after="134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Name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ab/>
        <w:t xml:space="preserve">   __________________________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______________________________________________</w:t>
      </w:r>
    </w:p>
    <w:p w14:paraId="577B9C04" w14:textId="7792902E" w:rsidR="00D05310" w:rsidRPr="00D05310" w:rsidRDefault="00D05310" w:rsidP="00D05310">
      <w:pPr>
        <w:spacing w:after="135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Address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</w:t>
      </w:r>
      <w:r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________________________________________________________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</w:p>
    <w:p w14:paraId="3C1D242A" w14:textId="2598FE19" w:rsidR="00D05310" w:rsidRPr="00D05310" w:rsidRDefault="00D05310" w:rsidP="00D05310">
      <w:pPr>
        <w:spacing w:after="155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City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</w:t>
      </w:r>
      <w:r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______________</w:t>
      </w:r>
      <w:r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_ </w:t>
      </w:r>
      <w:r w:rsidRPr="005F33EF">
        <w:rPr>
          <w:rFonts w:ascii="Calibri" w:eastAsia="Calibri" w:hAnsi="Calibri" w:cs="Calibri"/>
          <w:b/>
          <w:bCs/>
          <w:color w:val="000000"/>
          <w:kern w:val="2"/>
          <w:lang w:eastAsia="en-CA"/>
          <w14:ligatures w14:val="standardContextual"/>
        </w:rPr>
        <w:t xml:space="preserve">Postal </w:t>
      </w:r>
      <w:r w:rsidRPr="00D05310">
        <w:rPr>
          <w:rFonts w:ascii="Calibri" w:eastAsia="Calibri" w:hAnsi="Calibri" w:cs="Calibri"/>
          <w:b/>
          <w:bCs/>
          <w:color w:val="000000"/>
          <w:kern w:val="2"/>
          <w:lang w:eastAsia="en-CA"/>
          <w14:ligatures w14:val="standardContextual"/>
        </w:rPr>
        <w:t>Code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 _________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</w:t>
      </w:r>
    </w:p>
    <w:p w14:paraId="45012983" w14:textId="57CF456C" w:rsidR="00D05310" w:rsidRPr="005F33EF" w:rsidRDefault="00D05310" w:rsidP="00D05310">
      <w:pPr>
        <w:spacing w:after="195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Phone</w:t>
      </w:r>
      <w:r w:rsidRPr="005F33EF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Number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 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____ </w:t>
      </w:r>
      <w:r w:rsidRPr="00D05310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Email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:</w:t>
      </w:r>
      <w:r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_______________________________________</w:t>
      </w:r>
    </w:p>
    <w:p w14:paraId="2E7A49A9" w14:textId="6DCFB588" w:rsidR="00D05310" w:rsidRPr="00D05310" w:rsidRDefault="00D05310" w:rsidP="00D05310">
      <w:pPr>
        <w:spacing w:after="195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5F33EF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>Emergency Contact Name</w:t>
      </w:r>
      <w:r w:rsidR="00A37533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 xml:space="preserve"> </w:t>
      </w:r>
      <w:r w:rsidR="00A37533" w:rsidRPr="00A37533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>(optional):</w:t>
      </w:r>
      <w:r w:rsidRPr="005F33EF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 xml:space="preserve"> </w:t>
      </w:r>
      <w:r w:rsidRPr="005F33EF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>__________________</w:t>
      </w:r>
      <w:r w:rsidR="00A37533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>_______</w:t>
      </w:r>
      <w:r w:rsidRPr="005F33EF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>__</w:t>
      </w:r>
      <w:r w:rsidRPr="005F33EF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 xml:space="preserve"> Phone Number:</w:t>
      </w:r>
      <w:r w:rsidRPr="005F33EF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 xml:space="preserve"> __</w:t>
      </w:r>
      <w:r w:rsidR="00A37533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>__</w:t>
      </w:r>
      <w:r w:rsidRPr="005F33EF">
        <w:rPr>
          <w:rFonts w:ascii="Calibri" w:eastAsia="Calibri" w:hAnsi="Calibri" w:cs="Calibri"/>
          <w:bCs/>
          <w:color w:val="000000"/>
          <w:kern w:val="2"/>
          <w:lang w:eastAsia="en-CA"/>
          <w14:ligatures w14:val="standardContextual"/>
        </w:rPr>
        <w:t xml:space="preserve">__________  </w:t>
      </w:r>
      <w:r w:rsidRPr="005F33EF">
        <w:rPr>
          <w:rFonts w:ascii="Calibri" w:eastAsia="Calibri" w:hAnsi="Calibri" w:cs="Calibri"/>
          <w:b/>
          <w:color w:val="000000"/>
          <w:kern w:val="2"/>
          <w:lang w:eastAsia="en-CA"/>
          <w14:ligatures w14:val="standardContextual"/>
        </w:rPr>
        <w:t xml:space="preserve"> </w:t>
      </w:r>
    </w:p>
    <w:p w14:paraId="58A260A7" w14:textId="27019AE1" w:rsidR="00D05310" w:rsidRPr="00D05310" w:rsidRDefault="00D05310" w:rsidP="00D05310">
      <w:pPr>
        <w:spacing w:after="70"/>
        <w:rPr>
          <w:rFonts w:eastAsia="Calibri" w:cstheme="minorHAnsi"/>
          <w:color w:val="000000"/>
          <w:kern w:val="2"/>
          <w:u w:val="single"/>
          <w:lang w:eastAsia="en-CA"/>
          <w14:ligatures w14:val="standardContextual"/>
        </w:rPr>
      </w:pPr>
      <w:r w:rsidRPr="00D05310">
        <w:rPr>
          <w:rFonts w:eastAsia="Calibri" w:cstheme="minorHAnsi"/>
          <w:b/>
          <w:color w:val="000000"/>
          <w:kern w:val="2"/>
          <w:u w:val="single" w:color="000000"/>
          <w:lang w:eastAsia="en-CA"/>
          <w14:ligatures w14:val="standardContextual"/>
        </w:rPr>
        <w:t>Membership Fees</w:t>
      </w:r>
      <w:r w:rsidRPr="00D05310">
        <w:rPr>
          <w:rFonts w:eastAsia="Calibri" w:cstheme="minorHAnsi"/>
          <w:b/>
          <w:color w:val="000000"/>
          <w:kern w:val="2"/>
          <w:u w:val="single"/>
          <w:lang w:eastAsia="en-CA"/>
          <w14:ligatures w14:val="standardContextual"/>
        </w:rPr>
        <w:t xml:space="preserve"> (</w:t>
      </w:r>
      <w:r w:rsidRPr="005F33EF">
        <w:rPr>
          <w:rFonts w:eastAsia="Calibri" w:cstheme="minorHAnsi"/>
          <w:b/>
          <w:color w:val="000000"/>
          <w:kern w:val="2"/>
          <w:u w:val="single"/>
          <w:lang w:eastAsia="en-CA"/>
          <w14:ligatures w14:val="standardContextual"/>
        </w:rPr>
        <w:t>Please check the one that applies</w:t>
      </w:r>
      <w:r w:rsidRPr="00D05310">
        <w:rPr>
          <w:rFonts w:eastAsia="Calibri" w:cstheme="minorHAnsi"/>
          <w:b/>
          <w:color w:val="000000"/>
          <w:kern w:val="2"/>
          <w:u w:val="single"/>
          <w:lang w:eastAsia="en-CA"/>
          <w14:ligatures w14:val="standardContextual"/>
        </w:rPr>
        <w:t>):</w:t>
      </w:r>
    </w:p>
    <w:p w14:paraId="5F462A0D" w14:textId="607D784D" w:rsidR="00D05310" w:rsidRPr="005F33EF" w:rsidRDefault="00D05310" w:rsidP="00D05310">
      <w:pPr>
        <w:spacing w:after="129" w:line="248" w:lineRule="auto"/>
        <w:ind w:left="-5" w:hanging="10"/>
        <w:rPr>
          <w:rFonts w:eastAsia="Calibri" w:cstheme="minorHAnsi"/>
          <w:color w:val="000000"/>
          <w:kern w:val="2"/>
          <w:lang w:eastAsia="en-CA"/>
          <w14:ligatures w14:val="standardContextual"/>
        </w:rPr>
      </w:pPr>
      <w:r w:rsidRPr="005F33EF">
        <w:rPr>
          <w:rFonts w:ascii="Segoe UI Symbol" w:eastAsia="Calibri" w:hAnsi="Segoe UI Symbol" w:cs="Segoe UI Symbol"/>
          <w:color w:val="000000"/>
          <w:kern w:val="2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Renewal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($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>5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0)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 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5F33EF">
        <w:rPr>
          <w:rFonts w:ascii="Segoe UI Symbol" w:eastAsia="Calibri" w:hAnsi="Segoe UI Symbol" w:cs="Segoe UI Symbol"/>
          <w:color w:val="000000"/>
          <w:kern w:val="2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New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membe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>r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($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>50</w:t>
      </w:r>
      <w:r w:rsidR="005F33EF"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) </w:t>
      </w:r>
      <w:r w:rsidR="005F33EF" w:rsidRPr="005F33EF">
        <w:rPr>
          <w:rFonts w:ascii="Segoe UI Symbol" w:eastAsia="Calibri" w:hAnsi="Segoe UI Symbol" w:cs="Segoe UI Symbol"/>
          <w:color w:val="000000"/>
          <w:kern w:val="2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Associate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Member ($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20) </w:t>
      </w:r>
      <w:r w:rsidRPr="005F33EF">
        <w:rPr>
          <w:rFonts w:ascii="Segoe UI Symbol" w:eastAsia="Calibri" w:hAnsi="Segoe UI Symbol" w:cs="Segoe UI Symbol"/>
          <w:color w:val="000000"/>
          <w:kern w:val="2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Life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Member </w:t>
      </w:r>
    </w:p>
    <w:p w14:paraId="19C68B92" w14:textId="29DFAE43" w:rsidR="005F33EF" w:rsidRPr="005F33EF" w:rsidRDefault="00D05310" w:rsidP="005F33EF">
      <w:pPr>
        <w:spacing w:after="129" w:line="248" w:lineRule="auto"/>
        <w:ind w:left="-5" w:hanging="10"/>
        <w:jc w:val="both"/>
        <w:rPr>
          <w:rFonts w:eastAsia="Calibri" w:cstheme="minorHAnsi"/>
          <w:color w:val="000000"/>
          <w:kern w:val="2"/>
          <w:lang w:eastAsia="en-CA"/>
          <w14:ligatures w14:val="standardContextual"/>
        </w:rPr>
      </w:pP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Membership</w:t>
      </w:r>
      <w:r w:rsidR="00A37533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fees</w:t>
      </w:r>
      <w:r w:rsidR="00A37533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are</w:t>
      </w:r>
      <w:r w:rsidRPr="005F33EF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payable by cash</w:t>
      </w:r>
      <w:r w:rsidRPr="005F33EF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or</w:t>
      </w:r>
      <w:r w:rsidRPr="005F33EF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b/>
          <w:bCs/>
          <w:color w:val="000000"/>
          <w:kern w:val="2"/>
          <w:lang w:eastAsia="en-CA"/>
          <w14:ligatures w14:val="standardContextual"/>
        </w:rPr>
        <w:t>cheque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="005F33EF" w:rsidRPr="00D05310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>(</w:t>
      </w:r>
      <w:r w:rsidR="005F33EF" w:rsidRPr="005F33EF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>c</w:t>
      </w:r>
      <w:r w:rsidR="005F33EF" w:rsidRPr="00D05310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>heques</w:t>
      </w:r>
      <w:r w:rsidR="005F33EF" w:rsidRPr="005F33EF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 xml:space="preserve"> p</w:t>
      </w:r>
      <w:r w:rsidR="005F33EF" w:rsidRPr="00D05310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>ayable</w:t>
      </w:r>
      <w:r w:rsidR="005F33EF" w:rsidRPr="005F33EF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 xml:space="preserve"> </w:t>
      </w:r>
      <w:r w:rsidR="005F33EF" w:rsidRPr="00D05310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>t</w:t>
      </w:r>
      <w:r w:rsidR="005F33EF" w:rsidRPr="005F33EF">
        <w:rPr>
          <w:rFonts w:eastAsia="Calibri" w:cstheme="minorHAnsi"/>
          <w:bCs/>
          <w:color w:val="000000"/>
          <w:kern w:val="2"/>
          <w:lang w:eastAsia="en-CA"/>
          <w14:ligatures w14:val="standardContextual"/>
        </w:rPr>
        <w:t>o</w:t>
      </w:r>
      <w:r w:rsidR="005F33EF" w:rsidRPr="00D05310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 xml:space="preserve"> Simcoe County</w:t>
      </w:r>
      <w:r w:rsidR="005F33EF" w:rsidRPr="005F33EF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 xml:space="preserve"> </w:t>
      </w:r>
      <w:r w:rsidR="005F33EF" w:rsidRPr="00D05310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>Quilters’</w:t>
      </w:r>
      <w:r w:rsidR="005F33EF" w:rsidRPr="005F33EF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 xml:space="preserve"> </w:t>
      </w:r>
      <w:r w:rsidR="005F33EF" w:rsidRPr="00D05310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>Guild</w:t>
      </w:r>
      <w:r w:rsidR="009E2BEC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 xml:space="preserve"> Inc.</w:t>
      </w:r>
      <w:r w:rsidR="005F33EF" w:rsidRPr="00D05310">
        <w:rPr>
          <w:rFonts w:eastAsia="Calibri" w:cstheme="minorHAnsi"/>
          <w:b/>
          <w:color w:val="000000"/>
          <w:kern w:val="2"/>
          <w:lang w:eastAsia="en-CA"/>
          <w14:ligatures w14:val="standardContextual"/>
        </w:rPr>
        <w:t>)</w:t>
      </w:r>
      <w:r w:rsidR="005F33EF"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>a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t the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membership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table o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r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by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mail to:</w:t>
      </w:r>
      <w:r w:rsidR="005F33EF"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SCQG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Membership,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Box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 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28051, Barrie</w:t>
      </w:r>
      <w:r w:rsidRPr="005F33EF">
        <w:rPr>
          <w:rFonts w:eastAsia="Calibri" w:cstheme="minorHAnsi"/>
          <w:color w:val="000000"/>
          <w:kern w:val="2"/>
          <w:lang w:eastAsia="en-CA"/>
          <w14:ligatures w14:val="standardContextual"/>
        </w:rPr>
        <w:t>, ON L</w:t>
      </w:r>
      <w:r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 xml:space="preserve">4N </w:t>
      </w:r>
      <w:r w:rsidR="00A37533" w:rsidRPr="00D05310">
        <w:rPr>
          <w:rFonts w:eastAsia="Calibri" w:cstheme="minorHAnsi"/>
          <w:color w:val="000000"/>
          <w:kern w:val="2"/>
          <w:lang w:eastAsia="en-CA"/>
          <w14:ligatures w14:val="standardContextual"/>
        </w:rPr>
        <w:t>7W1.</w:t>
      </w:r>
    </w:p>
    <w:p w14:paraId="2CBB55E5" w14:textId="77777777" w:rsidR="00D05310" w:rsidRPr="005F33EF" w:rsidRDefault="00D05310" w:rsidP="00D05310">
      <w:pPr>
        <w:spacing w:after="0"/>
        <w:ind w:left="-5" w:hanging="10"/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</w:pPr>
    </w:p>
    <w:p w14:paraId="3168B6EA" w14:textId="23512F08" w:rsidR="00D05310" w:rsidRPr="00D05310" w:rsidRDefault="00D05310" w:rsidP="00D05310">
      <w:pPr>
        <w:spacing w:after="0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Membership Agreement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(Pleas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e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Chec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k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to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Acknowledge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yo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u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have</w:t>
      </w:r>
      <w:r w:rsid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Read and</w:t>
      </w:r>
      <w:r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Understand):</w:t>
      </w:r>
    </w:p>
    <w:p w14:paraId="193DFE5C" w14:textId="3C2FCEAA" w:rsidR="00D05310" w:rsidRPr="00D05310" w:rsidRDefault="00D05310" w:rsidP="00D05310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Membership agreement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is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fo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r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the period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f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September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1,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2024,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Augus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t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31,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202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5</w:t>
      </w:r>
    </w:p>
    <w:p w14:paraId="7A53D09B" w14:textId="14B99F30" w:rsidR="00D05310" w:rsidRPr="00D05310" w:rsidRDefault="00D05310" w:rsidP="00D05310">
      <w:pPr>
        <w:spacing w:after="14" w:line="248" w:lineRule="auto"/>
        <w:ind w:left="256" w:hanging="271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The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Simcoe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County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Quilters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’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Guild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(the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Guild) will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not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held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responsible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for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y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personal injur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y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los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s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f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personal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property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ncurre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d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means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during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ngs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and func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ons,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while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conduc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ng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d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business.</w:t>
      </w:r>
    </w:p>
    <w:p w14:paraId="7C76CB8E" w14:textId="7FBE1284" w:rsidR="00D05310" w:rsidRPr="00D05310" w:rsidRDefault="00D05310" w:rsidP="00D05310">
      <w:pPr>
        <w:spacing w:after="14" w:line="248" w:lineRule="auto"/>
        <w:ind w:left="256" w:hanging="271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Personal informa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 of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members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f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the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 is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not sold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, </w:t>
      </w:r>
      <w:proofErr w:type="gramStart"/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shared</w:t>
      </w:r>
      <w:proofErr w:type="gramEnd"/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circulated for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commercial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f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undraising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purposes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any individual,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group or organiza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outside the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Guild.</w:t>
      </w:r>
    </w:p>
    <w:p w14:paraId="746C1386" w14:textId="676CCD84" w:rsidR="00D05310" w:rsidRPr="00D05310" w:rsidRDefault="00D05310" w:rsidP="00D05310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I give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permission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share:</w:t>
      </w:r>
    </w:p>
    <w:p w14:paraId="7135EF24" w14:textId="4B04787E" w:rsidR="00D05310" w:rsidRPr="00D05310" w:rsidRDefault="00D05310" w:rsidP="00D05310">
      <w:pPr>
        <w:tabs>
          <w:tab w:val="left" w:pos="709"/>
        </w:tabs>
        <w:spacing w:after="14" w:line="248" w:lineRule="auto"/>
        <w:ind w:left="-15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ab/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all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personal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contact informa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with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othe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r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members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: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Yes  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</w:t>
      </w:r>
    </w:p>
    <w:p w14:paraId="3D2434D6" w14:textId="5C89D25F" w:rsidR="00D05310" w:rsidRPr="00D05310" w:rsidRDefault="00D05310" w:rsidP="00D05310">
      <w:pPr>
        <w:spacing w:after="14" w:line="248" w:lineRule="auto"/>
        <w:ind w:left="-15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ab/>
        <w:t xml:space="preserve"> 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ab/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name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only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with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other guild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members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: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Yes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  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</w:t>
      </w:r>
    </w:p>
    <w:p w14:paraId="310BB9DA" w14:textId="0200A4BF" w:rsidR="00D05310" w:rsidRPr="00D05310" w:rsidRDefault="00D05310" w:rsidP="00D05310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ab/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en-CA"/>
          <w14:ligatures w14:val="standardContextual"/>
        </w:rPr>
        <w:t>Note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:</w:t>
      </w:r>
      <w:r w:rsidR="001C5624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All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membership informa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will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shared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with the</w:t>
      </w:r>
      <w:r w:rsidR="001C5624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SCQG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Execu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ve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and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Commi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tt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ee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members </w:t>
      </w:r>
      <w:proofErr w:type="gramStart"/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in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orde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r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for</w:t>
      </w:r>
      <w:proofErr w:type="gramEnd"/>
      <w:r w:rsidR="001C5624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them to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carry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out thei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r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responsibilities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.</w:t>
      </w:r>
    </w:p>
    <w:p w14:paraId="29E5BE4F" w14:textId="51BF4432" w:rsidR="00D05310" w:rsidRPr="00D05310" w:rsidRDefault="00D05310" w:rsidP="00D05310">
      <w:pPr>
        <w:spacing w:after="14" w:line="248" w:lineRule="auto"/>
        <w:ind w:left="245" w:hanging="26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I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giv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e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 permissio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for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photos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of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myself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and/or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quilts t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o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include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d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in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any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Guild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publica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tio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s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or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social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media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pla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tf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orms. 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Yes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</w:t>
      </w:r>
    </w:p>
    <w:p w14:paraId="6DC29591" w14:textId="35D8B391" w:rsidR="00D05310" w:rsidRPr="00D05310" w:rsidRDefault="00D05310" w:rsidP="00D05310">
      <w:pPr>
        <w:spacing w:after="178" w:line="248" w:lineRule="auto"/>
        <w:ind w:left="256" w:hanging="271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My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signatur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e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belo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confirms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my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knowledge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and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compliance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with the terms as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stated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and as I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have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noted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above.</w:t>
      </w:r>
    </w:p>
    <w:p w14:paraId="5CF0D6B5" w14:textId="6355E66E" w:rsidR="00D05310" w:rsidRPr="00D05310" w:rsidRDefault="00D05310" w:rsidP="00D05310">
      <w:pPr>
        <w:spacing w:after="0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Please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place a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check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mark next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to any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ac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ti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vity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you are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willing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to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assist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with</w:t>
      </w:r>
      <w:r w:rsidR="005F33EF" w:rsidRPr="005F33EF">
        <w:rPr>
          <w:rFonts w:ascii="Calibri" w:eastAsia="Calibri" w:hAnsi="Calibri" w:cs="Calibri"/>
          <w:b/>
          <w:color w:val="000000"/>
          <w:kern w:val="2"/>
          <w:sz w:val="20"/>
          <w:szCs w:val="20"/>
          <w:u w:val="single" w:color="000000"/>
          <w:lang w:eastAsia="en-CA"/>
          <w14:ligatures w14:val="standardContextual"/>
        </w:rPr>
        <w:t>:</w:t>
      </w:r>
    </w:p>
    <w:p w14:paraId="691B6A00" w14:textId="47986F66" w:rsidR="005F33EF" w:rsidRPr="005F33EF" w:rsidRDefault="00D05310" w:rsidP="00A37533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lang w:eastAsia="en-CA"/>
          <w14:ligatures w14:val="standardContextual"/>
        </w:rPr>
        <w:t>☐</w:t>
      </w:r>
      <w:r w:rsidR="005F33EF"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 xml:space="preserve"> Be part of the Executive: state preferred position: _____________________________</w:t>
      </w:r>
      <w:r w:rsidR="00A37533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_____________</w:t>
      </w:r>
      <w:r w:rsidR="005F33EF" w:rsidRPr="005F33EF">
        <w:rPr>
          <w:rFonts w:ascii="Calibri" w:eastAsia="Calibri" w:hAnsi="Calibri" w:cs="Calibri"/>
          <w:color w:val="000000"/>
          <w:kern w:val="2"/>
          <w:lang w:eastAsia="en-CA"/>
          <w14:ligatures w14:val="standardContextual"/>
        </w:rPr>
        <w:t>__</w:t>
      </w:r>
    </w:p>
    <w:p w14:paraId="549087AB" w14:textId="3BF20A57" w:rsidR="005F33EF" w:rsidRPr="005F33EF" w:rsidRDefault="005F33EF" w:rsidP="005F33EF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5F33EF">
        <w:rPr>
          <w:rFonts w:ascii="Calibri" w:eastAsia="Calibri" w:hAnsi="Calibri" w:cs="Calibri"/>
          <w:b/>
          <w:bCs/>
          <w:color w:val="000000"/>
          <w:kern w:val="2"/>
          <w:sz w:val="20"/>
          <w:szCs w:val="20"/>
          <w:lang w:eastAsia="en-CA"/>
          <w14:ligatures w14:val="standardContextual"/>
        </w:rPr>
        <w:t>(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Volunteer with the Guild!  Lots of great people to meet and </w:t>
      </w:r>
      <w:r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v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olunteers are integral to the success of </w:t>
      </w:r>
      <w:r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the Guild.</w:t>
      </w:r>
      <w:r>
        <w:rPr>
          <w:rFonts w:ascii="Calibri" w:eastAsia="Calibri" w:hAnsi="Calibri" w:cs="Calibri"/>
          <w:b/>
          <w:bCs/>
          <w:color w:val="000000"/>
          <w:kern w:val="2"/>
          <w:sz w:val="20"/>
          <w:szCs w:val="20"/>
          <w:lang w:eastAsia="en-CA"/>
          <w14:ligatures w14:val="standardContextual"/>
        </w:rPr>
        <w:t xml:space="preserve">  For 2024 /2025 we need a Newsletter Editor</w:t>
      </w:r>
      <w:r w:rsidR="00F55917">
        <w:rPr>
          <w:rFonts w:ascii="Calibri" w:eastAsia="Calibri" w:hAnsi="Calibri" w:cs="Calibri"/>
          <w:b/>
          <w:bCs/>
          <w:color w:val="000000"/>
          <w:kern w:val="2"/>
          <w:sz w:val="20"/>
          <w:szCs w:val="20"/>
          <w:lang w:eastAsia="en-CA"/>
          <w14:ligatures w14:val="standardContextual"/>
        </w:rPr>
        <w:t xml:space="preserve"> and a Membership Coordinator</w:t>
      </w:r>
      <w:r>
        <w:rPr>
          <w:rFonts w:ascii="Calibri" w:eastAsia="Calibri" w:hAnsi="Calibri" w:cs="Calibri"/>
          <w:b/>
          <w:bCs/>
          <w:color w:val="000000"/>
          <w:kern w:val="2"/>
          <w:sz w:val="20"/>
          <w:szCs w:val="20"/>
          <w:lang w:eastAsia="en-CA"/>
          <w14:ligatures w14:val="standardContextual"/>
        </w:rPr>
        <w:t>.  Thank you to our volunteers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!)</w:t>
      </w:r>
    </w:p>
    <w:p w14:paraId="2B4DEC56" w14:textId="5F641BA3" w:rsidR="00D05310" w:rsidRPr="00D05310" w:rsidRDefault="005F33EF" w:rsidP="005F33EF">
      <w:pPr>
        <w:spacing w:after="14" w:line="248" w:lineRule="auto"/>
        <w:ind w:left="-5" w:hanging="10"/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Quilt Show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Committee </w:t>
      </w:r>
      <w:r w:rsidRPr="005F33EF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Teach 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Workshop </w:t>
      </w:r>
      <w:r w:rsidRPr="005F33EF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 xml:space="preserve">☐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Be a Presente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r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or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do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Trunk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Show </w:t>
      </w:r>
      <w:r w:rsidR="00D05310"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White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Glove</w:t>
      </w:r>
      <w:r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>Make</w:t>
      </w:r>
      <w:r w:rsidRPr="005F33EF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>Charity Quilts</w:t>
      </w:r>
      <w:r w:rsidRPr="005F33EF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Segoe UI Symbol" w:eastAsia="Calibri" w:hAnsi="Segoe UI Symbol" w:cs="Segoe UI Symbol"/>
          <w:color w:val="000000"/>
          <w:kern w:val="2"/>
          <w:sz w:val="20"/>
          <w:szCs w:val="20"/>
          <w:lang w:eastAsia="en-CA"/>
          <w14:ligatures w14:val="standardContextual"/>
        </w:rPr>
        <w:t>☐</w:t>
      </w:r>
      <w:r w:rsidRPr="005F33EF">
        <w:rPr>
          <w:rFonts w:eastAsia="Calibri" w:cstheme="minorHAnsi"/>
          <w:color w:val="000000"/>
          <w:kern w:val="2"/>
          <w:sz w:val="20"/>
          <w:szCs w:val="20"/>
          <w:lang w:eastAsia="en-CA"/>
          <w14:ligatures w14:val="standardContextual"/>
        </w:rPr>
        <w:t xml:space="preserve"> Quilter of the Month</w:t>
      </w:r>
    </w:p>
    <w:p w14:paraId="2A64BDE8" w14:textId="4BB2A5BC" w:rsidR="00A37533" w:rsidRPr="005F33EF" w:rsidRDefault="00A37533" w:rsidP="00A37533">
      <w:pPr>
        <w:spacing w:after="14" w:line="248" w:lineRule="auto"/>
        <w:ind w:left="-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</w:pPr>
      <w:r w:rsidRPr="00A37533">
        <w:rPr>
          <w:rFonts w:ascii="Calibri" w:eastAsia="Calibri" w:hAnsi="Calibri" w:cs="Calibri"/>
          <w:b/>
          <w:noProof/>
          <w:color w:val="000000"/>
          <w:kern w:val="2"/>
          <w:sz w:val="20"/>
          <w:szCs w:val="20"/>
          <w:lang w:eastAsia="en-C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B74A8" wp14:editId="24F347B5">
                <wp:simplePos x="0" y="0"/>
                <wp:positionH relativeFrom="column">
                  <wp:posOffset>-3810</wp:posOffset>
                </wp:positionH>
                <wp:positionV relativeFrom="paragraph">
                  <wp:posOffset>481965</wp:posOffset>
                </wp:positionV>
                <wp:extent cx="6217920" cy="7315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BBAA" w14:textId="58B8658B" w:rsidR="00A37533" w:rsidRDefault="00A37533" w:rsidP="00A37533">
                            <w:pPr>
                              <w:spacing w:befor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Signature_______________________________ Date: ___________________________________</w:t>
                            </w:r>
                          </w:p>
                          <w:p w14:paraId="3BC9290C" w14:textId="28A935FC" w:rsidR="00A37533" w:rsidRPr="00A37533" w:rsidRDefault="00A37533" w:rsidP="00A375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Amount Paid:   $____________ </w:t>
                            </w:r>
                            <w:r w:rsidRPr="00A37533">
                              <w:rPr>
                                <w:rFonts w:ascii="Segoe UI Symbol" w:eastAsia="Calibri" w:hAnsi="Segoe UI Symbol" w:cs="Segoe UI Symbol"/>
                                <w:color w:val="000000"/>
                                <w:kern w:val="2"/>
                                <w:sz w:val="20"/>
                                <w:szCs w:val="20"/>
                                <w:lang w:eastAsia="en-CA"/>
                                <w14:ligatures w14:val="standardContextual"/>
                              </w:rPr>
                              <w:t>☐</w:t>
                            </w:r>
                            <w:r w:rsidRPr="00A3753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eastAsia="en-CA"/>
                                <w14:ligatures w14:val="standardContextual"/>
                              </w:rPr>
                              <w:t xml:space="preserve"> Cash</w:t>
                            </w:r>
                            <w:r w:rsidRPr="00A3753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eastAsia="en-CA"/>
                                <w14:ligatures w14:val="standardContextual"/>
                              </w:rPr>
                              <w:tab/>
                            </w:r>
                            <w:r w:rsidRPr="00A37533"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eastAsia="en-CA"/>
                                <w14:ligatures w14:val="standardContextual"/>
                              </w:rPr>
                              <w:t>☐</w:t>
                            </w:r>
                            <w:r w:rsidRPr="00A3753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eastAsia="en-CA"/>
                                <w14:ligatures w14:val="standardContextual"/>
                              </w:rPr>
                              <w:t xml:space="preserve"> Cheque        Date Received: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7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37.95pt;width:489.6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">
                <v:textbox>
                  <w:txbxContent>
                    <w:p w14:paraId="129BBBAA" w14:textId="58B8658B" w:rsidR="00A37533" w:rsidRDefault="00A37533" w:rsidP="00A37533">
                      <w:pPr>
                        <w:spacing w:befor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Signature_______________________________ Date: ___________________________________</w:t>
                      </w:r>
                    </w:p>
                    <w:p w14:paraId="3BC9290C" w14:textId="28A935FC" w:rsidR="00A37533" w:rsidRPr="00A37533" w:rsidRDefault="00A37533" w:rsidP="00A375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Amount Paid:   $____________ </w:t>
                      </w:r>
                      <w:r w:rsidRPr="00A37533">
                        <w:rPr>
                          <w:rFonts w:ascii="Segoe UI Symbol" w:eastAsia="Calibri" w:hAnsi="Segoe UI Symbol" w:cs="Segoe UI Symbol"/>
                          <w:color w:val="000000"/>
                          <w:kern w:val="2"/>
                          <w:sz w:val="20"/>
                          <w:szCs w:val="20"/>
                          <w:lang w:eastAsia="en-CA"/>
                          <w14:ligatures w14:val="standardContextual"/>
                        </w:rPr>
                        <w:t>☐</w:t>
                      </w:r>
                      <w:r w:rsidRPr="00A3753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eastAsia="en-CA"/>
                          <w14:ligatures w14:val="standardContextual"/>
                        </w:rPr>
                        <w:t xml:space="preserve"> Cash</w:t>
                      </w:r>
                      <w:r w:rsidRPr="00A3753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eastAsia="en-CA"/>
                          <w14:ligatures w14:val="standardContextual"/>
                        </w:rPr>
                        <w:tab/>
                      </w:r>
                      <w:r w:rsidRPr="00A37533">
                        <w:rPr>
                          <w:rFonts w:ascii="Segoe UI Symbol" w:eastAsia="Calibri" w:hAnsi="Segoe UI Symbol" w:cs="Segoe UI Symbo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eastAsia="en-CA"/>
                          <w14:ligatures w14:val="standardContextual"/>
                        </w:rPr>
                        <w:t>☐</w:t>
                      </w:r>
                      <w:r w:rsidRPr="00A3753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eastAsia="en-CA"/>
                          <w14:ligatures w14:val="standardContextual"/>
                        </w:rPr>
                        <w:t xml:space="preserve"> Cheque        Date Received: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Recommenda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ti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ons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for</w:t>
      </w:r>
      <w:r w:rsid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monthly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presenters and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workshops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are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welcomed.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Please</w:t>
      </w:r>
      <w:r w:rsidR="005F33EF"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lis</w:t>
      </w:r>
      <w:r w:rsidRPr="005F33EF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t</w:t>
      </w:r>
      <w:r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:</w:t>
      </w:r>
      <w:r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___________________</w:t>
      </w:r>
      <w:r w:rsidR="00D05310" w:rsidRPr="00D05310"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0"/>
          <w:kern w:val="2"/>
          <w:sz w:val="20"/>
          <w:szCs w:val="20"/>
          <w:lang w:eastAsia="en-CA"/>
          <w14:ligatures w14:val="standardContextual"/>
        </w:rPr>
        <w:t xml:space="preserve"> </w:t>
      </w:r>
    </w:p>
    <w:sectPr w:rsidR="00A37533" w:rsidRPr="005F33EF" w:rsidSect="005F33EF">
      <w:pgSz w:w="12240" w:h="15840"/>
      <w:pgMar w:top="1134" w:right="101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10"/>
    <w:rsid w:val="001C5624"/>
    <w:rsid w:val="002B3E18"/>
    <w:rsid w:val="005F33EF"/>
    <w:rsid w:val="0084514F"/>
    <w:rsid w:val="009E2BEC"/>
    <w:rsid w:val="00A146B8"/>
    <w:rsid w:val="00A37533"/>
    <w:rsid w:val="00D05310"/>
    <w:rsid w:val="00F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BF7D"/>
  <w15:chartTrackingRefBased/>
  <w15:docId w15:val="{9138420D-CFF6-4A3A-87D6-F87D828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1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sherry-bill.casey@sympatico.ca</dc:creator>
  <cp:keywords/>
  <dc:description/>
  <cp:lastModifiedBy>Sherry Casey</cp:lastModifiedBy>
  <cp:revision>5</cp:revision>
  <cp:lastPrinted>2024-05-10T17:42:00Z</cp:lastPrinted>
  <dcterms:created xsi:type="dcterms:W3CDTF">2024-05-10T18:35:00Z</dcterms:created>
  <dcterms:modified xsi:type="dcterms:W3CDTF">2024-05-30T17:09:00Z</dcterms:modified>
</cp:coreProperties>
</file>